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86A" w:rsidRPr="00B5486A" w:rsidRDefault="00B5486A" w:rsidP="00B5486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Госкомитет РТ по биоресурсам определил призеров конкурса экологических десантов «Мы чистим мир» Международной акции «Марш парков-2022».</w:t>
      </w:r>
    </w:p>
    <w:p w:rsidR="00B5486A" w:rsidRPr="00B5486A" w:rsidRDefault="00B5486A" w:rsidP="00B5486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По итогам экспертной оценки победителями стали: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учащиеся 7-9 классов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Красноключинской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средней общеобразовательной школы №1 Нижнекамского района Диана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Мазилина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,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Исмина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Мухтарова, Артур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Лутфуллин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и Алина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Чикалкина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учащиеся 5-8 классов Средней общеобразовательной школы №2 города Азнакаево, директор школы Лена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Гиззатуллина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FF0000"/>
          <w:sz w:val="27"/>
          <w:szCs w:val="27"/>
          <w:lang w:eastAsia="ru-RU"/>
        </w:rPr>
      </w:pPr>
      <w:bookmarkStart w:id="0" w:name="_GoBack"/>
      <w:r w:rsidRPr="00B5486A">
        <w:rPr>
          <w:rFonts w:ascii="Arial" w:eastAsia="Times New Roman" w:hAnsi="Arial" w:cs="Arial"/>
          <w:color w:val="FF0000"/>
          <w:sz w:val="27"/>
          <w:szCs w:val="27"/>
          <w:lang w:eastAsia="ru-RU"/>
        </w:rPr>
        <w:t>учащиеся 8 класса, члены школьной детской организации «</w:t>
      </w:r>
      <w:proofErr w:type="spellStart"/>
      <w:r w:rsidRPr="00B5486A">
        <w:rPr>
          <w:rFonts w:ascii="Arial" w:eastAsia="Times New Roman" w:hAnsi="Arial" w:cs="Arial"/>
          <w:color w:val="FF0000"/>
          <w:sz w:val="27"/>
          <w:szCs w:val="27"/>
          <w:lang w:eastAsia="ru-RU"/>
        </w:rPr>
        <w:t>Доброград</w:t>
      </w:r>
      <w:proofErr w:type="spellEnd"/>
      <w:r w:rsidRPr="00B5486A">
        <w:rPr>
          <w:rFonts w:ascii="Arial" w:eastAsia="Times New Roman" w:hAnsi="Arial" w:cs="Arial"/>
          <w:color w:val="FF0000"/>
          <w:sz w:val="27"/>
          <w:szCs w:val="27"/>
          <w:lang w:eastAsia="ru-RU"/>
        </w:rPr>
        <w:t xml:space="preserve">» </w:t>
      </w:r>
      <w:proofErr w:type="spellStart"/>
      <w:r w:rsidRPr="00B5486A">
        <w:rPr>
          <w:rFonts w:ascii="Arial" w:eastAsia="Times New Roman" w:hAnsi="Arial" w:cs="Arial"/>
          <w:color w:val="FF0000"/>
          <w:sz w:val="27"/>
          <w:szCs w:val="27"/>
          <w:lang w:eastAsia="ru-RU"/>
        </w:rPr>
        <w:t>Азевской</w:t>
      </w:r>
      <w:proofErr w:type="spellEnd"/>
      <w:r w:rsidRPr="00B5486A">
        <w:rPr>
          <w:rFonts w:ascii="Arial" w:eastAsia="Times New Roman" w:hAnsi="Arial" w:cs="Arial"/>
          <w:color w:val="FF0000"/>
          <w:sz w:val="27"/>
          <w:szCs w:val="27"/>
          <w:lang w:eastAsia="ru-RU"/>
        </w:rPr>
        <w:t xml:space="preserve"> общеобразовательной школы </w:t>
      </w:r>
      <w:proofErr w:type="spellStart"/>
      <w:r w:rsidRPr="00B5486A">
        <w:rPr>
          <w:rFonts w:ascii="Arial" w:eastAsia="Times New Roman" w:hAnsi="Arial" w:cs="Arial"/>
          <w:color w:val="FF0000"/>
          <w:sz w:val="27"/>
          <w:szCs w:val="27"/>
          <w:lang w:eastAsia="ru-RU"/>
        </w:rPr>
        <w:t>Агрызского</w:t>
      </w:r>
      <w:proofErr w:type="spellEnd"/>
      <w:r w:rsidRPr="00B5486A">
        <w:rPr>
          <w:rFonts w:ascii="Arial" w:eastAsia="Times New Roman" w:hAnsi="Arial" w:cs="Arial"/>
          <w:color w:val="FF0000"/>
          <w:sz w:val="27"/>
          <w:szCs w:val="27"/>
          <w:lang w:eastAsia="ru-RU"/>
        </w:rPr>
        <w:t xml:space="preserve"> района Богдан </w:t>
      </w:r>
      <w:proofErr w:type="spellStart"/>
      <w:r w:rsidRPr="00B5486A">
        <w:rPr>
          <w:rFonts w:ascii="Arial" w:eastAsia="Times New Roman" w:hAnsi="Arial" w:cs="Arial"/>
          <w:color w:val="FF0000"/>
          <w:sz w:val="27"/>
          <w:szCs w:val="27"/>
          <w:lang w:eastAsia="ru-RU"/>
        </w:rPr>
        <w:t>Краснопёров</w:t>
      </w:r>
      <w:proofErr w:type="spellEnd"/>
      <w:r w:rsidRPr="00B5486A">
        <w:rPr>
          <w:rFonts w:ascii="Arial" w:eastAsia="Times New Roman" w:hAnsi="Arial" w:cs="Arial"/>
          <w:color w:val="FF0000"/>
          <w:sz w:val="27"/>
          <w:szCs w:val="27"/>
          <w:lang w:eastAsia="ru-RU"/>
        </w:rPr>
        <w:t xml:space="preserve">, Софья Мерзлякова, Анна </w:t>
      </w:r>
      <w:proofErr w:type="spellStart"/>
      <w:r w:rsidRPr="00B5486A">
        <w:rPr>
          <w:rFonts w:ascii="Arial" w:eastAsia="Times New Roman" w:hAnsi="Arial" w:cs="Arial"/>
          <w:color w:val="FF0000"/>
          <w:sz w:val="27"/>
          <w:szCs w:val="27"/>
          <w:lang w:eastAsia="ru-RU"/>
        </w:rPr>
        <w:t>Чухванцева</w:t>
      </w:r>
      <w:proofErr w:type="spellEnd"/>
      <w:r w:rsidRPr="00B5486A">
        <w:rPr>
          <w:rFonts w:ascii="Arial" w:eastAsia="Times New Roman" w:hAnsi="Arial" w:cs="Arial"/>
          <w:color w:val="FF0000"/>
          <w:sz w:val="27"/>
          <w:szCs w:val="27"/>
          <w:lang w:eastAsia="ru-RU"/>
        </w:rPr>
        <w:t xml:space="preserve"> и Дарья Широких;</w:t>
      </w:r>
    </w:p>
    <w:bookmarkEnd w:id="0"/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 учащиеся 2-10 классов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Нурминской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средней общеобразовательной школы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Балтасинского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района;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 учащиеся экологического кружка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Нурминской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средней общеобразовательной школы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Балтасинского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района;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 участники экологического отряда «Стрижи» основной общеобразовательной школы №6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Чистопольского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района, руководитель отряда - Людмила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Чебанова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 члены экологического отряда «Перекрёсток»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Новотинчалинской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средней общеобразовательной школы им. Н.Г.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Фаизова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Буинского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района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Данияр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Аббазов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,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Камиля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Алиева, Алина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Хайбуллова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, руководитель проекта -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Милеуша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Вахитова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 воспитанники детского сада комбинированного вида «Родничок» Спасского района Злата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Битунова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,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Есения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Мурзак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, Никита Атаманов, руководитель проекта - учитель дефектолог Наталья Атаманова;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 воспитанница дома детского творчества Спасского района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Есения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Мурзак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, педагог - Ольга Саитова;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 воспитанник детского сада «Колосок» Спасского района Катя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Калашнова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, воспитатель - Вера Осинцева;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 воспитанник детского сада «Колосок» Спасского района Динара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Абдиева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, воспитатель - Вера Осинцева;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 учащаяся Болгарской средней общеобразовательной школы №2 Спасского района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Эльвина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Мулинова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, руководитель - Валентина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Грызунова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 учащаяся Болгарской средней общеобразовательной школы №2 Спасского района  Ангелина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Колоткова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, руководитель - Валентина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Грызунова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 учащиеся 6-8 классов Базарно-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Матакской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гимназии им.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Наби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Даули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Алькеевского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района, члены школьного лесничества «Лесовики»</w:t>
      </w:r>
      <w:proofErr w:type="gram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         ,</w:t>
      </w:r>
      <w:proofErr w:type="gram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руководитель - Лилия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Фаракшина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lastRenderedPageBreak/>
        <w:t xml:space="preserve"> члены кружкового объединения «Юный эколог» Центра детского творчества на базе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Ялкынской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общеобразовательной школы Алексеевского района Валерия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Янбаева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, Николай Агафонов, Даниил Гордеев, Илья Иванов, Евгения Назарова, Матвей Михайлов и Руслан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Фатыхов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, руководитель - Ольга Денежкина;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члены кружкового объединения «Юный эколог» Центра детского творчества на базе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Ялкынской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общеобразовательной школы Алексеевского района Николай Агафонов, Даниил Гордеев, Антон Ильин, Никита Черкесов и Матвей Михайлов, руководитель - Ольга Денежкина;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 учащиеся 2-9 классов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Субашской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общеобразовательной школы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Балтасинского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района;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 учащиеся 3-4 класса </w:t>
      </w:r>
      <w:proofErr w:type="gram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Монастырской</w:t>
      </w:r>
      <w:proofErr w:type="gram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начальной общеобразовательной школы-детского сада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Тетюшского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района Марк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Болонкин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, Екатерина Николаева, Дмитрий Михайлов, Альберт Ибрагимов,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Эвилина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Ибрагимова, руководители - Марина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Тимарина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и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Алия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Идиятуллина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 учащиеся 7б класса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Балтасинской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средней общеобразовательной школы, руководители проекта -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Гузелия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Хайрутдинова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и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Гузлия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Шигапова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 ученики школы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Шуманской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основной общеобразовательной школы Высокогорского района Руслан и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Разель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Хасаншины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 учащиеся объединения «Фантазия» Центра дополнительного образования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Тетюшского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района, руководитель - Елена Витина;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 учащиеся экологического кружка «Мир вокруг меня»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Старописьмянской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основной общеобразовательной школы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Лениногорского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района, командир экологического отряда - Олег Корсаков;</w:t>
      </w:r>
    </w:p>
    <w:p w:rsidR="00B5486A" w:rsidRPr="00B5486A" w:rsidRDefault="00B5486A" w:rsidP="00B5486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7"/>
          <w:szCs w:val="27"/>
          <w:lang w:eastAsia="ru-RU"/>
        </w:rPr>
      </w:pPr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 ученик </w:t>
      </w:r>
      <w:proofErr w:type="spellStart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>Лесхозской</w:t>
      </w:r>
      <w:proofErr w:type="spellEnd"/>
      <w:r w:rsidRPr="00B5486A">
        <w:rPr>
          <w:rFonts w:ascii="Arial" w:eastAsia="Times New Roman" w:hAnsi="Arial" w:cs="Arial"/>
          <w:color w:val="3C4052"/>
          <w:sz w:val="27"/>
          <w:szCs w:val="27"/>
          <w:lang w:eastAsia="ru-RU"/>
        </w:rPr>
        <w:t xml:space="preserve"> средней общеобразовательной школы Арского района Никита Тимофеев.  </w:t>
      </w:r>
    </w:p>
    <w:p w:rsidR="00155B02" w:rsidRDefault="00155B02"/>
    <w:sectPr w:rsidR="00155B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55EF6"/>
    <w:multiLevelType w:val="multilevel"/>
    <w:tmpl w:val="A8F2E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86A"/>
    <w:rsid w:val="00155B02"/>
    <w:rsid w:val="00B54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48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48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78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534</Words>
  <Characters>3050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2022-06-17T04:39:00Z</dcterms:created>
  <dcterms:modified xsi:type="dcterms:W3CDTF">2022-06-17T04:40:00Z</dcterms:modified>
</cp:coreProperties>
</file>